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7C2" w:rsidRPr="00C20F00" w:rsidRDefault="00CF17BE" w:rsidP="00CF17BE">
      <w:pPr>
        <w:autoSpaceDE w:val="0"/>
        <w:autoSpaceDN w:val="0"/>
        <w:adjustRightInd w:val="0"/>
        <w:spacing w:after="0" w:line="240" w:lineRule="auto"/>
        <w:jc w:val="both"/>
        <w:rPr>
          <w:rFonts w:ascii="Calibri" w:hAnsi="Calibri"/>
          <w:b/>
          <w:caps/>
          <w:sz w:val="26"/>
          <w:szCs w:val="26"/>
        </w:rPr>
      </w:pPr>
      <w:r w:rsidRPr="00C20F00">
        <w:rPr>
          <w:rFonts w:ascii="Calibri" w:hAnsi="Calibri"/>
          <w:b/>
          <w:caps/>
          <w:sz w:val="26"/>
          <w:szCs w:val="26"/>
        </w:rPr>
        <w:t>DEMANDE DE REPORT D’ECHEANCE</w:t>
      </w:r>
      <w:r w:rsidR="007E2F7D">
        <w:rPr>
          <w:rFonts w:ascii="Calibri" w:hAnsi="Calibri"/>
          <w:b/>
          <w:caps/>
          <w:sz w:val="26"/>
          <w:szCs w:val="26"/>
        </w:rPr>
        <w:t>S</w:t>
      </w:r>
      <w:r w:rsidRPr="00C20F00">
        <w:rPr>
          <w:rFonts w:ascii="Calibri" w:hAnsi="Calibri"/>
          <w:b/>
          <w:caps/>
          <w:sz w:val="26"/>
          <w:szCs w:val="26"/>
        </w:rPr>
        <w:t xml:space="preserve"> DE CREDIT DANS LE CADRE DE</w:t>
      </w:r>
      <w:r w:rsidR="007E2F7D" w:rsidRPr="00C20F00">
        <w:rPr>
          <w:rFonts w:ascii="Calibri" w:hAnsi="Calibri"/>
          <w:b/>
          <w:caps/>
          <w:sz w:val="26"/>
          <w:szCs w:val="26"/>
        </w:rPr>
        <w:t xml:space="preserve"> LA MISE EN ŒUVRE DE L’AVIS N° 005-04-2020 Relatif au Report d’Echéances des Créances des Etablissements de Crédit Affectées par la Pandémie du COVID-19 </w:t>
      </w:r>
      <w:r w:rsidR="007E2F7D">
        <w:rPr>
          <w:rFonts w:ascii="Calibri" w:hAnsi="Calibri"/>
          <w:b/>
          <w:caps/>
          <w:sz w:val="26"/>
          <w:szCs w:val="26"/>
        </w:rPr>
        <w:t>EMIS LE 1</w:t>
      </w:r>
      <w:r w:rsidR="007E2F7D" w:rsidRPr="00C20F00">
        <w:rPr>
          <w:rFonts w:ascii="Calibri" w:hAnsi="Calibri"/>
          <w:b/>
          <w:caps/>
          <w:sz w:val="26"/>
          <w:szCs w:val="26"/>
          <w:vertAlign w:val="superscript"/>
        </w:rPr>
        <w:t>er</w:t>
      </w:r>
      <w:r w:rsidR="007E2F7D">
        <w:rPr>
          <w:rFonts w:ascii="Calibri" w:hAnsi="Calibri"/>
          <w:b/>
          <w:caps/>
          <w:sz w:val="26"/>
          <w:szCs w:val="26"/>
        </w:rPr>
        <w:t xml:space="preserve"> AVRIL 2020 par</w:t>
      </w:r>
      <w:r w:rsidRPr="00C20F00">
        <w:rPr>
          <w:rFonts w:ascii="Calibri" w:hAnsi="Calibri"/>
          <w:b/>
          <w:caps/>
          <w:sz w:val="26"/>
          <w:szCs w:val="26"/>
        </w:rPr>
        <w:t xml:space="preserve"> LA BANQUE CENTRALE DES ETATS DE L’AFRIQUE DE L’OUEST (BCEAO)</w:t>
      </w:r>
    </w:p>
    <w:p w:rsidR="00E027C2" w:rsidRDefault="00E027C2" w:rsidP="00F62186">
      <w:pPr>
        <w:autoSpaceDE w:val="0"/>
        <w:autoSpaceDN w:val="0"/>
        <w:adjustRightInd w:val="0"/>
        <w:spacing w:after="0" w:line="240" w:lineRule="auto"/>
        <w:jc w:val="both"/>
        <w:rPr>
          <w:rFonts w:ascii="Prompt-Light" w:hAnsi="Prompt-Light" w:cs="Prompt-Light"/>
          <w:sz w:val="20"/>
          <w:szCs w:val="20"/>
        </w:rPr>
      </w:pPr>
    </w:p>
    <w:p w:rsidR="00CF17BE" w:rsidRDefault="00CF17BE" w:rsidP="00F62186">
      <w:pPr>
        <w:autoSpaceDE w:val="0"/>
        <w:autoSpaceDN w:val="0"/>
        <w:adjustRightInd w:val="0"/>
        <w:spacing w:after="0" w:line="240" w:lineRule="auto"/>
        <w:jc w:val="both"/>
        <w:rPr>
          <w:rFonts w:ascii="Prompt-Light" w:hAnsi="Prompt-Light" w:cs="Prompt-Light"/>
          <w:sz w:val="20"/>
          <w:szCs w:val="20"/>
        </w:rPr>
      </w:pPr>
    </w:p>
    <w:p w:rsidR="00C35443" w:rsidRDefault="005B115F" w:rsidP="00F62186">
      <w:pPr>
        <w:autoSpaceDE w:val="0"/>
        <w:autoSpaceDN w:val="0"/>
        <w:adjustRightInd w:val="0"/>
        <w:spacing w:after="0" w:line="240" w:lineRule="auto"/>
        <w:jc w:val="both"/>
        <w:rPr>
          <w:rFonts w:ascii="Prompt-Light" w:hAnsi="Prompt-Light" w:cs="Prompt-Light"/>
          <w:sz w:val="20"/>
          <w:szCs w:val="20"/>
        </w:rPr>
      </w:pPr>
      <w:r w:rsidRPr="00C20F00">
        <w:rPr>
          <w:rFonts w:ascii="Prompt-Light" w:hAnsi="Prompt-Light" w:cs="Prompt-Light"/>
          <w:b/>
          <w:sz w:val="20"/>
          <w:szCs w:val="20"/>
        </w:rPr>
        <w:t>Nous</w:t>
      </w:r>
      <w:r>
        <w:rPr>
          <w:rFonts w:ascii="Prompt-Light" w:hAnsi="Prompt-Light" w:cs="Prompt-Light"/>
          <w:sz w:val="20"/>
          <w:szCs w:val="20"/>
        </w:rPr>
        <w:t>,</w:t>
      </w:r>
    </w:p>
    <w:p w:rsidR="00C35443" w:rsidRDefault="00C35443" w:rsidP="00F62186">
      <w:pPr>
        <w:autoSpaceDE w:val="0"/>
        <w:autoSpaceDN w:val="0"/>
        <w:adjustRightInd w:val="0"/>
        <w:spacing w:after="0" w:line="240" w:lineRule="auto"/>
        <w:jc w:val="both"/>
        <w:rPr>
          <w:rFonts w:ascii="Prompt-Light" w:hAnsi="Prompt-Light" w:cs="Prompt-Light"/>
          <w:sz w:val="20"/>
          <w:szCs w:val="20"/>
        </w:rPr>
      </w:pPr>
    </w:p>
    <w:p w:rsidR="00982A6F" w:rsidRDefault="005B115F" w:rsidP="00F62186">
      <w:pPr>
        <w:autoSpaceDE w:val="0"/>
        <w:autoSpaceDN w:val="0"/>
        <w:adjustRightInd w:val="0"/>
        <w:spacing w:after="0" w:line="240" w:lineRule="auto"/>
        <w:jc w:val="both"/>
        <w:rPr>
          <w:rFonts w:ascii="Calibri" w:hAnsi="Calibri" w:cs="Prompt-Light"/>
        </w:rPr>
      </w:pPr>
      <w:r>
        <w:rPr>
          <w:rFonts w:ascii="Prompt-Light" w:hAnsi="Prompt-Light" w:cs="Prompt-Light"/>
          <w:sz w:val="20"/>
          <w:szCs w:val="20"/>
        </w:rPr>
        <w:t xml:space="preserve"> [</w:t>
      </w:r>
      <w:r w:rsidRPr="00C20F00">
        <w:rPr>
          <w:rFonts w:ascii="Prompt-Light" w:hAnsi="Prompt-Light" w:cs="Prompt-Light"/>
          <w:i/>
          <w:sz w:val="20"/>
          <w:szCs w:val="20"/>
        </w:rPr>
        <w:t xml:space="preserve">indiquer la </w:t>
      </w:r>
      <w:r w:rsidR="00F62186" w:rsidRPr="00C20F00">
        <w:rPr>
          <w:rFonts w:ascii="Calibri" w:hAnsi="Calibri" w:cs="Prompt-Light"/>
          <w:i/>
        </w:rPr>
        <w:t>Dénomination sociale</w:t>
      </w:r>
      <w:r>
        <w:rPr>
          <w:rFonts w:ascii="Calibri" w:hAnsi="Calibri" w:cs="Prompt-Light"/>
        </w:rPr>
        <w:t>], [</w:t>
      </w:r>
      <w:r w:rsidRPr="00C20F00">
        <w:rPr>
          <w:rFonts w:ascii="Calibri" w:hAnsi="Calibri" w:cs="Prompt-Light"/>
          <w:i/>
        </w:rPr>
        <w:t>société anonyme/sarl</w:t>
      </w:r>
      <w:r>
        <w:rPr>
          <w:rFonts w:ascii="Calibri" w:hAnsi="Calibri" w:cs="Prompt-Light"/>
        </w:rPr>
        <w:t>] au capital de [</w:t>
      </w:r>
      <w:r w:rsidRPr="00C20F00">
        <w:rPr>
          <w:rFonts w:ascii="Calibri" w:hAnsi="Calibri" w:cs="Prompt-Light"/>
          <w:i/>
        </w:rPr>
        <w:t>indiquer le montant du capital social</w:t>
      </w:r>
      <w:r>
        <w:rPr>
          <w:rFonts w:ascii="Calibri" w:hAnsi="Calibri" w:cs="Prompt-Light"/>
        </w:rPr>
        <w:t>], dont le siège social est à [</w:t>
      </w:r>
      <w:r w:rsidRPr="00C20F00">
        <w:rPr>
          <w:rFonts w:ascii="Calibri" w:hAnsi="Calibri" w:cs="Prompt-Light"/>
          <w:i/>
        </w:rPr>
        <w:t>indiquer l’adresse du siège social, l’adresse postale, le numéro de téléphone, adresse email</w:t>
      </w:r>
      <w:r>
        <w:rPr>
          <w:rFonts w:ascii="Calibri" w:hAnsi="Calibri" w:cs="Prompt-Light"/>
        </w:rPr>
        <w:t>], immatriculée au RCCM de [</w:t>
      </w:r>
      <w:r w:rsidRPr="00C20F00">
        <w:rPr>
          <w:rFonts w:ascii="Calibri" w:hAnsi="Calibri" w:cs="Prompt-Light"/>
          <w:i/>
        </w:rPr>
        <w:t>indique</w:t>
      </w:r>
      <w:r>
        <w:rPr>
          <w:rFonts w:ascii="Calibri" w:hAnsi="Calibri" w:cs="Prompt-Light"/>
        </w:rPr>
        <w:t>r] sous le numéro [</w:t>
      </w:r>
      <w:r w:rsidRPr="00C20F00">
        <w:rPr>
          <w:rFonts w:ascii="Calibri" w:hAnsi="Calibri" w:cs="Prompt-Light"/>
          <w:i/>
        </w:rPr>
        <w:t>indiquer le numéro d’immatriculation au RCCM]</w:t>
      </w:r>
      <w:r>
        <w:rPr>
          <w:rFonts w:ascii="Calibri" w:hAnsi="Calibri" w:cs="Prompt-Light"/>
        </w:rPr>
        <w:t>, représentée par Monsieur/Madame [</w:t>
      </w:r>
      <w:r w:rsidRPr="00C20F00">
        <w:rPr>
          <w:rFonts w:ascii="Calibri" w:hAnsi="Calibri" w:cs="Prompt-Light"/>
          <w:i/>
        </w:rPr>
        <w:t>indiquer le prénom et le nom</w:t>
      </w:r>
      <w:r>
        <w:rPr>
          <w:rFonts w:ascii="Calibri" w:hAnsi="Calibri" w:cs="Prompt-Light"/>
        </w:rPr>
        <w:t>], en sa qualité de [</w:t>
      </w:r>
      <w:r w:rsidRPr="00C20F00">
        <w:rPr>
          <w:rFonts w:ascii="Calibri" w:hAnsi="Calibri" w:cs="Prompt-Light"/>
          <w:i/>
        </w:rPr>
        <w:t>préciser</w:t>
      </w:r>
      <w:r>
        <w:rPr>
          <w:rFonts w:ascii="Calibri" w:hAnsi="Calibri" w:cs="Prompt-Light"/>
        </w:rPr>
        <w:t>], dûment habilité à l’effet des présentes ;</w:t>
      </w:r>
    </w:p>
    <w:p w:rsidR="002379A0" w:rsidRPr="00A90B69" w:rsidRDefault="002379A0" w:rsidP="00F62186">
      <w:pPr>
        <w:autoSpaceDE w:val="0"/>
        <w:autoSpaceDN w:val="0"/>
        <w:adjustRightInd w:val="0"/>
        <w:spacing w:after="0" w:line="240" w:lineRule="auto"/>
        <w:jc w:val="both"/>
        <w:rPr>
          <w:rFonts w:ascii="Calibri" w:hAnsi="Calibri" w:cs="Prompt-Light"/>
          <w:sz w:val="16"/>
          <w:szCs w:val="16"/>
        </w:rPr>
      </w:pPr>
    </w:p>
    <w:p w:rsidR="005B115F" w:rsidRDefault="005B115F" w:rsidP="00F62186">
      <w:pPr>
        <w:autoSpaceDE w:val="0"/>
        <w:autoSpaceDN w:val="0"/>
        <w:adjustRightInd w:val="0"/>
        <w:spacing w:after="0" w:line="240" w:lineRule="auto"/>
        <w:jc w:val="both"/>
        <w:rPr>
          <w:rFonts w:ascii="Calibri" w:hAnsi="Calibri" w:cs="Prompt-Light"/>
        </w:rPr>
      </w:pPr>
      <w:r w:rsidRPr="00C20F00">
        <w:rPr>
          <w:rFonts w:ascii="Calibri" w:hAnsi="Calibri" w:cs="Prompt-Light"/>
          <w:b/>
        </w:rPr>
        <w:t xml:space="preserve">Titulaire </w:t>
      </w:r>
      <w:r>
        <w:rPr>
          <w:rFonts w:ascii="Calibri" w:hAnsi="Calibri" w:cs="Prompt-Light"/>
        </w:rPr>
        <w:t xml:space="preserve">des comptes suivants ouverts dans les livres de votre établissement : </w:t>
      </w:r>
      <w:r w:rsidRPr="00C20F00">
        <w:rPr>
          <w:rFonts w:ascii="Calibri" w:hAnsi="Calibri" w:cs="Prompt-Light"/>
          <w:i/>
        </w:rPr>
        <w:t>[indiquer les coordonnées des différents comptes</w:t>
      </w:r>
      <w:r>
        <w:rPr>
          <w:rFonts w:ascii="Calibri" w:hAnsi="Calibri" w:cs="Prompt-Light"/>
        </w:rPr>
        <w:t>]</w:t>
      </w:r>
    </w:p>
    <w:p w:rsidR="00CF17BE" w:rsidRDefault="00CF17BE" w:rsidP="00F62186">
      <w:pPr>
        <w:autoSpaceDE w:val="0"/>
        <w:autoSpaceDN w:val="0"/>
        <w:adjustRightInd w:val="0"/>
        <w:spacing w:after="0" w:line="240" w:lineRule="auto"/>
        <w:jc w:val="both"/>
        <w:rPr>
          <w:rFonts w:ascii="Calibri" w:hAnsi="Calibri" w:cs="Prompt-Light"/>
        </w:rPr>
      </w:pPr>
    </w:p>
    <w:p w:rsidR="007E2F7D" w:rsidRDefault="007E2F7D" w:rsidP="00F62186">
      <w:pPr>
        <w:autoSpaceDE w:val="0"/>
        <w:autoSpaceDN w:val="0"/>
        <w:adjustRightInd w:val="0"/>
        <w:spacing w:after="0" w:line="240" w:lineRule="auto"/>
        <w:jc w:val="both"/>
        <w:rPr>
          <w:rFonts w:ascii="Calibri" w:hAnsi="Calibri" w:cs="Prompt-SemiBold"/>
          <w:bCs/>
        </w:rPr>
      </w:pPr>
      <w:r>
        <w:rPr>
          <w:rFonts w:ascii="Calibri" w:hAnsi="Calibri" w:cs="Prompt-SemiBold"/>
          <w:b/>
          <w:bCs/>
        </w:rPr>
        <w:t xml:space="preserve">Bénéficiaire </w:t>
      </w:r>
      <w:r>
        <w:rPr>
          <w:rFonts w:ascii="Calibri" w:hAnsi="Calibri" w:cs="Prompt-SemiBold"/>
          <w:bCs/>
        </w:rPr>
        <w:t>des</w:t>
      </w:r>
      <w:r w:rsidRPr="00C20F00">
        <w:rPr>
          <w:rFonts w:ascii="Calibri" w:hAnsi="Calibri" w:cs="Prompt-SemiBold"/>
          <w:bCs/>
        </w:rPr>
        <w:t xml:space="preserve"> crédit</w:t>
      </w:r>
      <w:r>
        <w:rPr>
          <w:rFonts w:ascii="Calibri" w:hAnsi="Calibri" w:cs="Prompt-SemiBold"/>
          <w:bCs/>
        </w:rPr>
        <w:t>s suivant :</w:t>
      </w:r>
    </w:p>
    <w:p w:rsidR="007E2F7D" w:rsidRDefault="007E2F7D" w:rsidP="00F62186">
      <w:pPr>
        <w:autoSpaceDE w:val="0"/>
        <w:autoSpaceDN w:val="0"/>
        <w:adjustRightInd w:val="0"/>
        <w:spacing w:after="0" w:line="240" w:lineRule="auto"/>
        <w:jc w:val="both"/>
        <w:rPr>
          <w:rFonts w:ascii="Calibri" w:hAnsi="Calibri" w:cs="Prompt-SemiBold"/>
          <w:bCs/>
        </w:rPr>
      </w:pPr>
    </w:p>
    <w:p w:rsidR="00F62186" w:rsidRDefault="007E2F7D" w:rsidP="00C20F00">
      <w:pPr>
        <w:pStyle w:val="Paragraphedeliste"/>
        <w:numPr>
          <w:ilvl w:val="0"/>
          <w:numId w:val="1"/>
        </w:numPr>
        <w:autoSpaceDE w:val="0"/>
        <w:autoSpaceDN w:val="0"/>
        <w:adjustRightInd w:val="0"/>
        <w:spacing w:after="0" w:line="240" w:lineRule="auto"/>
        <w:ind w:left="567" w:hanging="567"/>
        <w:jc w:val="both"/>
        <w:rPr>
          <w:rFonts w:ascii="Calibri" w:hAnsi="Calibri" w:cs="Prompt-SemiBold"/>
          <w:bCs/>
        </w:rPr>
      </w:pPr>
      <w:r>
        <w:rPr>
          <w:rFonts w:ascii="Calibri" w:hAnsi="Calibri" w:cs="Prompt-SemiBold"/>
          <w:bCs/>
        </w:rPr>
        <w:t xml:space="preserve">Crédit [indiquer la nature court terme, moyen terme…] </w:t>
      </w:r>
      <w:r w:rsidRPr="00C20F00">
        <w:rPr>
          <w:rFonts w:ascii="Calibri" w:hAnsi="Calibri" w:cs="Prompt-SemiBold"/>
          <w:bCs/>
        </w:rPr>
        <w:t xml:space="preserve"> d’un montant de ____ FCFA objet du contrat de crédit en date du _____ remboursable en _____ échéances [mensuelles/trimestrielles/semestrielles]</w:t>
      </w:r>
    </w:p>
    <w:p w:rsidR="007E2F7D" w:rsidRPr="0091530D" w:rsidRDefault="007E2F7D" w:rsidP="007E2F7D">
      <w:pPr>
        <w:pStyle w:val="Paragraphedeliste"/>
        <w:numPr>
          <w:ilvl w:val="0"/>
          <w:numId w:val="1"/>
        </w:numPr>
        <w:autoSpaceDE w:val="0"/>
        <w:autoSpaceDN w:val="0"/>
        <w:adjustRightInd w:val="0"/>
        <w:spacing w:after="0" w:line="240" w:lineRule="auto"/>
        <w:ind w:left="567" w:hanging="567"/>
        <w:jc w:val="both"/>
        <w:rPr>
          <w:rFonts w:ascii="Calibri" w:hAnsi="Calibri" w:cs="Prompt-SemiBold"/>
          <w:bCs/>
        </w:rPr>
      </w:pPr>
      <w:r>
        <w:rPr>
          <w:rFonts w:ascii="Calibri" w:hAnsi="Calibri" w:cs="Prompt-SemiBold"/>
          <w:bCs/>
        </w:rPr>
        <w:t xml:space="preserve">Crédit [indiquer la nature court terme, moyen terme…] </w:t>
      </w:r>
      <w:r w:rsidRPr="0091530D">
        <w:rPr>
          <w:rFonts w:ascii="Calibri" w:hAnsi="Calibri" w:cs="Prompt-SemiBold"/>
          <w:bCs/>
        </w:rPr>
        <w:t xml:space="preserve"> d’un montant de ____ FCFA objet du contrat de crédit en date du _____ remboursable en _____ échéances [mensuelles/trimestrielles/semestrielles]</w:t>
      </w:r>
    </w:p>
    <w:p w:rsidR="007E2F7D" w:rsidRPr="00C20F00" w:rsidRDefault="005B115F" w:rsidP="00C20F00">
      <w:pPr>
        <w:pStyle w:val="Paragraphedeliste"/>
        <w:numPr>
          <w:ilvl w:val="0"/>
          <w:numId w:val="1"/>
        </w:numPr>
        <w:autoSpaceDE w:val="0"/>
        <w:autoSpaceDN w:val="0"/>
        <w:adjustRightInd w:val="0"/>
        <w:spacing w:after="0" w:line="240" w:lineRule="auto"/>
        <w:ind w:left="567" w:hanging="567"/>
        <w:jc w:val="both"/>
        <w:rPr>
          <w:rFonts w:ascii="Calibri" w:hAnsi="Calibri" w:cs="Prompt-SemiBold"/>
          <w:bCs/>
        </w:rPr>
      </w:pPr>
      <w:r>
        <w:rPr>
          <w:rFonts w:ascii="Calibri" w:hAnsi="Calibri" w:cs="Prompt-SemiBold"/>
          <w:bCs/>
        </w:rPr>
        <w:t>[</w:t>
      </w:r>
      <w:r w:rsidR="007E2F7D" w:rsidRPr="00C20F00">
        <w:rPr>
          <w:rFonts w:ascii="Calibri" w:hAnsi="Calibri" w:cs="Prompt-SemiBold"/>
          <w:bCs/>
          <w:i/>
        </w:rPr>
        <w:t>Compléter s’</w:t>
      </w:r>
      <w:r w:rsidRPr="00C20F00">
        <w:rPr>
          <w:rFonts w:ascii="Calibri" w:hAnsi="Calibri" w:cs="Prompt-SemiBold"/>
          <w:bCs/>
          <w:i/>
        </w:rPr>
        <w:t>il y a lieu</w:t>
      </w:r>
      <w:r>
        <w:rPr>
          <w:rFonts w:ascii="Calibri" w:hAnsi="Calibri" w:cs="Prompt-SemiBold"/>
          <w:bCs/>
        </w:rPr>
        <w:t>]</w:t>
      </w:r>
    </w:p>
    <w:p w:rsidR="00A90B69" w:rsidRDefault="00A90B69" w:rsidP="00F62186">
      <w:pPr>
        <w:autoSpaceDE w:val="0"/>
        <w:autoSpaceDN w:val="0"/>
        <w:adjustRightInd w:val="0"/>
        <w:spacing w:after="0" w:line="240" w:lineRule="auto"/>
        <w:jc w:val="both"/>
        <w:rPr>
          <w:rFonts w:ascii="Calibri" w:hAnsi="Calibri" w:cs="Prompt-SemiBold"/>
          <w:b/>
          <w:bCs/>
        </w:rPr>
      </w:pPr>
    </w:p>
    <w:p w:rsidR="00252E45" w:rsidRPr="00C20F00" w:rsidRDefault="00252E45" w:rsidP="00C20F00">
      <w:pPr>
        <w:jc w:val="both"/>
      </w:pPr>
      <w:r w:rsidRPr="00C20F00">
        <w:rPr>
          <w:b/>
        </w:rPr>
        <w:t xml:space="preserve">Déclarons </w:t>
      </w:r>
      <w:r>
        <w:t>par la présente sur l’honneur</w:t>
      </w:r>
      <w:r w:rsidR="00FF753A">
        <w:t>, que notre société rencontre des difficultés</w:t>
      </w:r>
      <w:r w:rsidR="0097729B">
        <w:t xml:space="preserve"> en raison de la crise sanitaire du COVID-19</w:t>
      </w:r>
      <w:r w:rsidR="00FF753A">
        <w:t xml:space="preserve"> pour faire face aux échéances du mois/trimestre</w:t>
      </w:r>
      <w:r w:rsidR="005B115F">
        <w:t xml:space="preserve"> de [</w:t>
      </w:r>
      <w:r w:rsidR="005B115F" w:rsidRPr="00C20F00">
        <w:rPr>
          <w:i/>
        </w:rPr>
        <w:t>indiquer le mois en cours</w:t>
      </w:r>
      <w:r w:rsidR="00FF753A">
        <w:t>] 2020 au titre des Contrats de crédit ci-dessus visés.</w:t>
      </w:r>
    </w:p>
    <w:p w:rsidR="00D15409" w:rsidRDefault="00982A6F" w:rsidP="00D15409">
      <w:pPr>
        <w:autoSpaceDE w:val="0"/>
        <w:autoSpaceDN w:val="0"/>
        <w:adjustRightInd w:val="0"/>
        <w:spacing w:after="0" w:line="240" w:lineRule="auto"/>
        <w:jc w:val="both"/>
        <w:rPr>
          <w:rFonts w:ascii="Calibri" w:hAnsi="Calibri" w:cs="Prompt-Light"/>
        </w:rPr>
      </w:pPr>
      <w:r w:rsidRPr="00CF17BE">
        <w:rPr>
          <w:rFonts w:ascii="Calibri" w:hAnsi="Calibri" w:cs="Prompt-SemiBold"/>
          <w:b/>
          <w:bCs/>
        </w:rPr>
        <w:t>Sollicit</w:t>
      </w:r>
      <w:r w:rsidR="006A1A63">
        <w:rPr>
          <w:rFonts w:ascii="Calibri" w:hAnsi="Calibri" w:cs="Prompt-SemiBold"/>
          <w:b/>
          <w:bCs/>
        </w:rPr>
        <w:t>ons</w:t>
      </w:r>
      <w:r w:rsidRPr="00CF17BE">
        <w:rPr>
          <w:rFonts w:ascii="Calibri" w:hAnsi="Calibri" w:cs="Prompt-Light"/>
        </w:rPr>
        <w:t>, sans que cela entraine</w:t>
      </w:r>
      <w:r w:rsidR="00C35443">
        <w:rPr>
          <w:rFonts w:ascii="Calibri" w:hAnsi="Calibri" w:cs="Frutiger-Light"/>
        </w:rPr>
        <w:t xml:space="preserve"> </w:t>
      </w:r>
      <w:r w:rsidR="00C36711">
        <w:rPr>
          <w:rFonts w:ascii="Calibri" w:hAnsi="Calibri" w:cs="Frutiger-Light"/>
        </w:rPr>
        <w:t>des</w:t>
      </w:r>
      <w:r w:rsidR="00D15409">
        <w:rPr>
          <w:rFonts w:ascii="Calibri" w:hAnsi="Calibri" w:cs="Prompt-Light"/>
        </w:rPr>
        <w:t xml:space="preserve"> </w:t>
      </w:r>
      <w:r w:rsidR="00D15409" w:rsidRPr="00CF17BE">
        <w:rPr>
          <w:rFonts w:ascii="Calibri" w:hAnsi="Calibri" w:cs="Prompt-Light"/>
        </w:rPr>
        <w:t>frais</w:t>
      </w:r>
      <w:r w:rsidR="00D15409">
        <w:rPr>
          <w:rFonts w:ascii="Calibri" w:hAnsi="Calibri" w:cs="Prompt-Light"/>
        </w:rPr>
        <w:t xml:space="preserve">, </w:t>
      </w:r>
      <w:r w:rsidR="00C36711">
        <w:rPr>
          <w:rFonts w:ascii="Calibri" w:hAnsi="Calibri" w:cs="Prompt-Light"/>
        </w:rPr>
        <w:t>des</w:t>
      </w:r>
      <w:bookmarkStart w:id="0" w:name="_GoBack"/>
      <w:bookmarkEnd w:id="0"/>
      <w:r w:rsidR="00D15409">
        <w:rPr>
          <w:rFonts w:ascii="Calibri" w:hAnsi="Calibri" w:cs="Prompt-Light"/>
        </w:rPr>
        <w:t xml:space="preserve"> pénalités de retard,</w:t>
      </w:r>
      <w:r w:rsidR="00FF753A">
        <w:rPr>
          <w:rFonts w:ascii="Calibri" w:hAnsi="Calibri" w:cs="Frutiger-Light"/>
        </w:rPr>
        <w:t xml:space="preserve"> </w:t>
      </w:r>
      <w:r w:rsidR="00807244" w:rsidRPr="00C20F00">
        <w:rPr>
          <w:rFonts w:ascii="Calibri" w:hAnsi="Calibri" w:cs="Prompt-Light"/>
        </w:rPr>
        <w:t>le report des éch</w:t>
      </w:r>
      <w:r w:rsidR="005B115F">
        <w:rPr>
          <w:rFonts w:ascii="Calibri" w:hAnsi="Calibri" w:cs="Prompt-Light"/>
        </w:rPr>
        <w:t>éances ci-dessus indiquées</w:t>
      </w:r>
      <w:r w:rsidR="00FF753A">
        <w:rPr>
          <w:rFonts w:ascii="Calibri" w:hAnsi="Calibri" w:cs="Prompt-Light"/>
        </w:rPr>
        <w:t xml:space="preserve"> aux [</w:t>
      </w:r>
      <w:r w:rsidR="00FF753A" w:rsidRPr="00C20F00">
        <w:rPr>
          <w:rFonts w:ascii="Calibri" w:hAnsi="Calibri" w:cs="Prompt-Light"/>
          <w:i/>
        </w:rPr>
        <w:t>préciser les nouvelles dates proposées sans que cela excède 3 mois à compter de chacune des dates initiales</w:t>
      </w:r>
      <w:r w:rsidR="00FF753A">
        <w:rPr>
          <w:rFonts w:ascii="Calibri" w:hAnsi="Calibri" w:cs="Prompt-Light"/>
        </w:rPr>
        <w:t>]</w:t>
      </w:r>
      <w:r w:rsidR="0097729B">
        <w:rPr>
          <w:rFonts w:ascii="Calibri" w:hAnsi="Calibri" w:cs="Prompt-Light"/>
        </w:rPr>
        <w:t>.</w:t>
      </w:r>
    </w:p>
    <w:p w:rsidR="00C35443" w:rsidRDefault="00C35443" w:rsidP="00D15409">
      <w:pPr>
        <w:autoSpaceDE w:val="0"/>
        <w:autoSpaceDN w:val="0"/>
        <w:adjustRightInd w:val="0"/>
        <w:spacing w:after="0" w:line="240" w:lineRule="auto"/>
        <w:jc w:val="both"/>
        <w:rPr>
          <w:rFonts w:ascii="Calibri" w:hAnsi="Calibri" w:cs="Prompt-Light"/>
        </w:rPr>
      </w:pPr>
    </w:p>
    <w:p w:rsidR="00C35443" w:rsidRPr="00CF17BE" w:rsidRDefault="00C35443" w:rsidP="00C35443">
      <w:pPr>
        <w:autoSpaceDE w:val="0"/>
        <w:autoSpaceDN w:val="0"/>
        <w:adjustRightInd w:val="0"/>
        <w:spacing w:after="0" w:line="240" w:lineRule="auto"/>
        <w:jc w:val="both"/>
        <w:rPr>
          <w:rFonts w:ascii="Calibri" w:hAnsi="Calibri" w:cs="Prompt-Light"/>
        </w:rPr>
      </w:pPr>
      <w:r w:rsidRPr="00C20F00">
        <w:rPr>
          <w:rFonts w:ascii="Calibri" w:hAnsi="Calibri" w:cs="Prompt-Light"/>
          <w:b/>
        </w:rPr>
        <w:t>Déclarons</w:t>
      </w:r>
      <w:r>
        <w:rPr>
          <w:rFonts w:ascii="Calibri" w:hAnsi="Calibri" w:cs="Prompt-Light"/>
        </w:rPr>
        <w:t xml:space="preserve"> accepter sans réserve le fait qu’en cas d’accord de vote part pour reporter les échéances comme d</w:t>
      </w:r>
      <w:r w:rsidR="00A243A3">
        <w:rPr>
          <w:rFonts w:ascii="Calibri" w:hAnsi="Calibri" w:cs="Prompt-Light"/>
        </w:rPr>
        <w:t>emandé ci-dessus, un tel accord</w:t>
      </w:r>
      <w:r w:rsidRPr="00CF17BE">
        <w:rPr>
          <w:rFonts w:ascii="Calibri" w:hAnsi="Calibri" w:cs="Prompt-Light"/>
        </w:rPr>
        <w:t xml:space="preserve"> n’entraine</w:t>
      </w:r>
      <w:r w:rsidR="00A243A3">
        <w:rPr>
          <w:rFonts w:ascii="Calibri" w:hAnsi="Calibri" w:cs="Prompt-Light"/>
        </w:rPr>
        <w:t>ra</w:t>
      </w:r>
      <w:r w:rsidRPr="00CF17BE">
        <w:rPr>
          <w:rFonts w:ascii="Calibri" w:hAnsi="Calibri" w:cs="Prompt-Light"/>
        </w:rPr>
        <w:t xml:space="preserve"> aucune novation ni modification aux rapports de droit existants entre </w:t>
      </w:r>
      <w:r w:rsidR="00A243A3">
        <w:rPr>
          <w:rFonts w:ascii="Calibri" w:hAnsi="Calibri" w:cs="Prompt-Light"/>
        </w:rPr>
        <w:t>toute personne physique ou morale</w:t>
      </w:r>
      <w:r>
        <w:rPr>
          <w:rFonts w:ascii="Calibri" w:hAnsi="Calibri" w:cs="Prompt-Light"/>
        </w:rPr>
        <w:t xml:space="preserve"> s’étant portée </w:t>
      </w:r>
      <w:r w:rsidRPr="00CF17BE">
        <w:rPr>
          <w:rFonts w:ascii="Calibri" w:hAnsi="Calibri" w:cs="Prompt-Light"/>
        </w:rPr>
        <w:t>caution</w:t>
      </w:r>
      <w:r>
        <w:rPr>
          <w:rFonts w:ascii="Calibri" w:hAnsi="Calibri" w:cs="Prompt-Light"/>
        </w:rPr>
        <w:t xml:space="preserve"> ou garant pour notre compte</w:t>
      </w:r>
      <w:r w:rsidRPr="00CF17BE">
        <w:rPr>
          <w:rFonts w:ascii="Calibri" w:hAnsi="Calibri" w:cs="Prompt-Light"/>
        </w:rPr>
        <w:t xml:space="preserve">, </w:t>
      </w:r>
      <w:r w:rsidR="00A243A3">
        <w:rPr>
          <w:rFonts w:ascii="Calibri" w:hAnsi="Calibri" w:cs="Prompt-Light"/>
        </w:rPr>
        <w:t>au profit de votre établissement</w:t>
      </w:r>
      <w:r w:rsidRPr="00CF17BE">
        <w:rPr>
          <w:rFonts w:ascii="Calibri" w:hAnsi="Calibri" w:cs="Prompt-Light"/>
        </w:rPr>
        <w:t>. Ainsi, toutes les clauses, charges et conditions du (des) contrat(s) objet du ou des crédit (s) susmentionné (s) et avenants non modifiées par les présentes sont maintenues et demeurent sans changement en ce compris notamment les garanties et sûretés initialement constituées ainsi que les conditions spéciales.</w:t>
      </w:r>
    </w:p>
    <w:p w:rsidR="0097729B" w:rsidRDefault="0097729B" w:rsidP="00D15409">
      <w:pPr>
        <w:autoSpaceDE w:val="0"/>
        <w:autoSpaceDN w:val="0"/>
        <w:adjustRightInd w:val="0"/>
        <w:spacing w:after="0" w:line="240" w:lineRule="auto"/>
        <w:jc w:val="both"/>
        <w:rPr>
          <w:rFonts w:ascii="Calibri" w:hAnsi="Calibri" w:cs="Prompt-Light"/>
        </w:rPr>
      </w:pPr>
    </w:p>
    <w:p w:rsidR="0097729B" w:rsidRPr="00C20F00" w:rsidRDefault="0097729B" w:rsidP="0097729B">
      <w:pPr>
        <w:jc w:val="both"/>
        <w:rPr>
          <w:rFonts w:ascii="Calibri" w:hAnsi="Calibri" w:cs="Prompt-Light"/>
        </w:rPr>
      </w:pPr>
      <w:r>
        <w:rPr>
          <w:rFonts w:ascii="Calibri" w:hAnsi="Calibri" w:cs="Prompt-Light"/>
          <w:b/>
        </w:rPr>
        <w:t xml:space="preserve">Nous obligeons, </w:t>
      </w:r>
      <w:r w:rsidRPr="00C20F00">
        <w:rPr>
          <w:rFonts w:ascii="Calibri" w:hAnsi="Calibri" w:cs="Prompt-Light"/>
        </w:rPr>
        <w:t>en cas d’</w:t>
      </w:r>
      <w:r w:rsidR="00A243A3">
        <w:rPr>
          <w:rFonts w:ascii="Calibri" w:hAnsi="Calibri" w:cs="Prompt-Light"/>
        </w:rPr>
        <w:t xml:space="preserve">accord de votre part pour le </w:t>
      </w:r>
      <w:r w:rsidR="00C35443">
        <w:rPr>
          <w:rFonts w:ascii="Calibri" w:hAnsi="Calibri" w:cs="Prompt-Light"/>
        </w:rPr>
        <w:t>report d’échéances</w:t>
      </w:r>
      <w:r w:rsidR="00A243A3">
        <w:rPr>
          <w:rFonts w:ascii="Calibri" w:hAnsi="Calibri" w:cs="Prompt-Light"/>
        </w:rPr>
        <w:t xml:space="preserve"> demandé</w:t>
      </w:r>
      <w:r w:rsidRPr="00C20F00">
        <w:rPr>
          <w:rFonts w:ascii="Calibri" w:hAnsi="Calibri" w:cs="Prompt-Light"/>
        </w:rPr>
        <w:t>, à vous fournir, à</w:t>
      </w:r>
      <w:r>
        <w:rPr>
          <w:rFonts w:ascii="Calibri" w:hAnsi="Calibri" w:cs="Prompt-Light"/>
        </w:rPr>
        <w:t xml:space="preserve"> première demande écrite de votre</w:t>
      </w:r>
      <w:r w:rsidRPr="00C20F00">
        <w:rPr>
          <w:rFonts w:ascii="Calibri" w:hAnsi="Calibri" w:cs="Prompt-Light"/>
        </w:rPr>
        <w:t xml:space="preserve"> part, tous l</w:t>
      </w:r>
      <w:r>
        <w:rPr>
          <w:rFonts w:ascii="Calibri" w:hAnsi="Calibri" w:cs="Prompt-Light"/>
        </w:rPr>
        <w:t xml:space="preserve">es justificatifs nécessaires des difficultés rencontrées </w:t>
      </w:r>
      <w:r>
        <w:t>en raison de la crise sanitaire du COVID-19 pour faire face aux échéances du mois/trimestre de [</w:t>
      </w:r>
      <w:r w:rsidRPr="0091530D">
        <w:rPr>
          <w:i/>
        </w:rPr>
        <w:t>indiquer le mois en cours</w:t>
      </w:r>
      <w:r>
        <w:t>] 2020 au titre des Contrats de crédit ci-dessus visés.</w:t>
      </w:r>
    </w:p>
    <w:p w:rsidR="0097729B" w:rsidRPr="00CF17BE" w:rsidRDefault="0097729B" w:rsidP="00D15409">
      <w:pPr>
        <w:autoSpaceDE w:val="0"/>
        <w:autoSpaceDN w:val="0"/>
        <w:adjustRightInd w:val="0"/>
        <w:spacing w:after="0" w:line="240" w:lineRule="auto"/>
        <w:jc w:val="both"/>
        <w:rPr>
          <w:rFonts w:ascii="Calibri" w:hAnsi="Calibri" w:cs="Prompt-Light"/>
        </w:rPr>
      </w:pPr>
      <w:r w:rsidRPr="00C20F00">
        <w:rPr>
          <w:rFonts w:ascii="Calibri" w:hAnsi="Calibri" w:cs="Prompt-Light"/>
          <w:b/>
        </w:rPr>
        <w:t>Déclarons</w:t>
      </w:r>
      <w:r>
        <w:rPr>
          <w:rFonts w:ascii="Calibri" w:hAnsi="Calibri" w:cs="Prompt-Light"/>
        </w:rPr>
        <w:t xml:space="preserve"> d’ores et déjà accepter, sans réserve, le fait qu’en cas de refus de notre part de</w:t>
      </w:r>
      <w:r w:rsidR="00A243A3">
        <w:rPr>
          <w:rFonts w:ascii="Calibri" w:hAnsi="Calibri" w:cs="Prompt-Light"/>
        </w:rPr>
        <w:t xml:space="preserve"> fournir</w:t>
      </w:r>
      <w:r>
        <w:rPr>
          <w:rFonts w:ascii="Calibri" w:hAnsi="Calibri" w:cs="Prompt-Light"/>
        </w:rPr>
        <w:t xml:space="preserve"> ces justificatifs  ou dans le cas où ils ne permettraient pas d’établir la réalité des difficultés alléguées</w:t>
      </w:r>
      <w:r w:rsidR="00C35443">
        <w:rPr>
          <w:rFonts w:ascii="Calibri" w:hAnsi="Calibri" w:cs="Prompt-Light"/>
        </w:rPr>
        <w:t>, votre établissement sera en droit de prononcer la caducité du report d’échéances avec toutes les conséquences en découlant.</w:t>
      </w:r>
    </w:p>
    <w:p w:rsidR="00F62186" w:rsidRPr="00CF17BE" w:rsidRDefault="00F62186" w:rsidP="00F62186">
      <w:pPr>
        <w:autoSpaceDE w:val="0"/>
        <w:autoSpaceDN w:val="0"/>
        <w:adjustRightInd w:val="0"/>
        <w:spacing w:after="0" w:line="240" w:lineRule="auto"/>
        <w:jc w:val="both"/>
        <w:rPr>
          <w:rFonts w:ascii="Calibri" w:hAnsi="Calibri" w:cs="Prompt-Light"/>
        </w:rPr>
      </w:pPr>
    </w:p>
    <w:p w:rsidR="00982A6F" w:rsidRPr="00CF17BE" w:rsidRDefault="00AE39DD" w:rsidP="00F62186">
      <w:pPr>
        <w:autoSpaceDE w:val="0"/>
        <w:autoSpaceDN w:val="0"/>
        <w:adjustRightInd w:val="0"/>
        <w:spacing w:after="0" w:line="240" w:lineRule="auto"/>
        <w:jc w:val="both"/>
        <w:rPr>
          <w:rFonts w:ascii="Calibri" w:hAnsi="Calibri" w:cs="Prompt-SemiBold"/>
          <w:b/>
          <w:bCs/>
        </w:rPr>
      </w:pPr>
      <w:r>
        <w:rPr>
          <w:rFonts w:ascii="Calibri" w:hAnsi="Calibri" w:cs="Prompt-SemiBold"/>
          <w:b/>
          <w:bCs/>
        </w:rPr>
        <w:t>Nous engageons</w:t>
      </w:r>
      <w:r w:rsidR="00DC579E">
        <w:rPr>
          <w:rFonts w:ascii="Calibri" w:hAnsi="Calibri" w:cs="Prompt-SemiBold"/>
          <w:b/>
          <w:bCs/>
        </w:rPr>
        <w:t xml:space="preserve">, </w:t>
      </w:r>
      <w:r w:rsidR="00DC579E" w:rsidRPr="0091530D">
        <w:rPr>
          <w:rFonts w:ascii="Calibri" w:hAnsi="Calibri" w:cs="Prompt-Light"/>
        </w:rPr>
        <w:t xml:space="preserve">en cas d’accord de votre part pour le </w:t>
      </w:r>
      <w:r w:rsidR="00DC579E">
        <w:rPr>
          <w:rFonts w:ascii="Calibri" w:hAnsi="Calibri" w:cs="Prompt-Light"/>
        </w:rPr>
        <w:t>report d’échéances demandé :</w:t>
      </w:r>
    </w:p>
    <w:p w:rsidR="00F62186" w:rsidRPr="00CF17BE" w:rsidRDefault="00F62186" w:rsidP="00F62186">
      <w:pPr>
        <w:autoSpaceDE w:val="0"/>
        <w:autoSpaceDN w:val="0"/>
        <w:adjustRightInd w:val="0"/>
        <w:spacing w:after="0" w:line="240" w:lineRule="auto"/>
        <w:jc w:val="both"/>
        <w:rPr>
          <w:rFonts w:ascii="Calibri" w:hAnsi="Calibri" w:cs="Prompt-SemiBold"/>
          <w:b/>
          <w:bCs/>
        </w:rPr>
      </w:pPr>
    </w:p>
    <w:p w:rsidR="00DC579E" w:rsidRDefault="00A243A3" w:rsidP="00C20F00">
      <w:pPr>
        <w:pStyle w:val="Paragraphedeliste"/>
        <w:numPr>
          <w:ilvl w:val="0"/>
          <w:numId w:val="1"/>
        </w:numPr>
        <w:autoSpaceDE w:val="0"/>
        <w:autoSpaceDN w:val="0"/>
        <w:adjustRightInd w:val="0"/>
        <w:spacing w:after="0" w:line="240" w:lineRule="auto"/>
        <w:ind w:left="567" w:hanging="567"/>
        <w:jc w:val="both"/>
        <w:rPr>
          <w:rFonts w:ascii="Calibri" w:hAnsi="Calibri" w:cs="Prompt-Light"/>
        </w:rPr>
      </w:pPr>
      <w:r>
        <w:rPr>
          <w:rFonts w:ascii="Calibri" w:hAnsi="Calibri" w:cs="Frutiger-Light"/>
        </w:rPr>
        <w:t>à</w:t>
      </w:r>
      <w:r w:rsidR="00DC579E">
        <w:rPr>
          <w:rFonts w:ascii="Calibri" w:hAnsi="Calibri" w:cs="Prompt-Light"/>
        </w:rPr>
        <w:t xml:space="preserve"> payer le montant des échéances reportées aux nouvelles dates indiquées ci-dessus ;</w:t>
      </w:r>
    </w:p>
    <w:p w:rsidR="00DC579E" w:rsidRDefault="00DC579E" w:rsidP="00C20F00">
      <w:pPr>
        <w:pStyle w:val="Paragraphedeliste"/>
        <w:autoSpaceDE w:val="0"/>
        <w:autoSpaceDN w:val="0"/>
        <w:adjustRightInd w:val="0"/>
        <w:spacing w:after="0" w:line="240" w:lineRule="auto"/>
        <w:ind w:left="567"/>
        <w:jc w:val="both"/>
        <w:rPr>
          <w:rFonts w:ascii="Calibri" w:hAnsi="Calibri" w:cs="Prompt-Light"/>
        </w:rPr>
      </w:pPr>
    </w:p>
    <w:p w:rsidR="00DC579E" w:rsidRDefault="00DC579E" w:rsidP="00C20F00">
      <w:pPr>
        <w:pStyle w:val="Paragraphedeliste"/>
        <w:numPr>
          <w:ilvl w:val="0"/>
          <w:numId w:val="1"/>
        </w:numPr>
        <w:autoSpaceDE w:val="0"/>
        <w:autoSpaceDN w:val="0"/>
        <w:adjustRightInd w:val="0"/>
        <w:spacing w:after="0" w:line="240" w:lineRule="auto"/>
        <w:ind w:left="567" w:hanging="567"/>
        <w:jc w:val="both"/>
        <w:rPr>
          <w:rFonts w:ascii="Calibri" w:hAnsi="Calibri" w:cs="Prompt-Light"/>
        </w:rPr>
      </w:pPr>
      <w:r>
        <w:rPr>
          <w:rFonts w:ascii="Calibri" w:hAnsi="Calibri" w:cs="Prompt-Light"/>
        </w:rPr>
        <w:t xml:space="preserve">à respecter </w:t>
      </w:r>
      <w:r w:rsidR="00982A6F" w:rsidRPr="00C20F00">
        <w:rPr>
          <w:rFonts w:ascii="Calibri" w:hAnsi="Calibri" w:cs="Prompt-Light"/>
        </w:rPr>
        <w:t>l’ensemble des</w:t>
      </w:r>
      <w:r>
        <w:rPr>
          <w:rFonts w:ascii="Calibri" w:hAnsi="Calibri" w:cs="Prompt-Light"/>
        </w:rPr>
        <w:t xml:space="preserve"> autres</w:t>
      </w:r>
      <w:r w:rsidR="00982A6F" w:rsidRPr="00C20F00">
        <w:rPr>
          <w:rFonts w:ascii="Calibri" w:hAnsi="Calibri" w:cs="Prompt-Light"/>
        </w:rPr>
        <w:t xml:space="preserve"> termes et conditions du (de</w:t>
      </w:r>
      <w:r w:rsidR="00F62186" w:rsidRPr="00C20F00">
        <w:rPr>
          <w:rFonts w:ascii="Calibri" w:hAnsi="Calibri" w:cs="Prompt-Light"/>
        </w:rPr>
        <w:t xml:space="preserve">s) contrat(s) </w:t>
      </w:r>
      <w:r w:rsidR="00982A6F" w:rsidRPr="00C20F00">
        <w:rPr>
          <w:rFonts w:ascii="Calibri" w:hAnsi="Calibri" w:cs="Prompt-Light"/>
        </w:rPr>
        <w:t>objet du ou des crédit (s) susmentionné (s), non</w:t>
      </w:r>
      <w:r>
        <w:rPr>
          <w:rFonts w:ascii="Calibri" w:hAnsi="Calibri" w:cs="Prompt-Light"/>
        </w:rPr>
        <w:t xml:space="preserve"> concernés par le report d’échéances.</w:t>
      </w:r>
    </w:p>
    <w:p w:rsidR="00DC579E" w:rsidRPr="00C20F00" w:rsidRDefault="00DC579E" w:rsidP="00C20F00">
      <w:pPr>
        <w:pStyle w:val="Paragraphedeliste"/>
        <w:autoSpaceDE w:val="0"/>
        <w:autoSpaceDN w:val="0"/>
        <w:adjustRightInd w:val="0"/>
        <w:spacing w:after="0" w:line="240" w:lineRule="auto"/>
        <w:ind w:left="567"/>
        <w:jc w:val="both"/>
        <w:rPr>
          <w:rFonts w:ascii="Calibri" w:hAnsi="Calibri" w:cs="Prompt-Light"/>
        </w:rPr>
      </w:pPr>
    </w:p>
    <w:p w:rsidR="00F62186" w:rsidRPr="00CF17BE" w:rsidRDefault="00F62186" w:rsidP="00F62186">
      <w:pPr>
        <w:autoSpaceDE w:val="0"/>
        <w:autoSpaceDN w:val="0"/>
        <w:adjustRightInd w:val="0"/>
        <w:spacing w:after="0" w:line="240" w:lineRule="auto"/>
        <w:jc w:val="both"/>
        <w:rPr>
          <w:rFonts w:ascii="Calibri" w:hAnsi="Calibri" w:cs="Prompt-Light"/>
        </w:rPr>
      </w:pPr>
    </w:p>
    <w:p w:rsidR="00D34028" w:rsidRDefault="00D34028" w:rsidP="00F62186">
      <w:pPr>
        <w:jc w:val="both"/>
        <w:rPr>
          <w:rFonts w:ascii="Calibri" w:hAnsi="Calibri" w:cs="Prompt-Light"/>
        </w:rPr>
      </w:pPr>
    </w:p>
    <w:p w:rsidR="00D34028" w:rsidRDefault="00D34028" w:rsidP="00F62186">
      <w:pPr>
        <w:jc w:val="both"/>
        <w:rPr>
          <w:rFonts w:ascii="Calibri" w:hAnsi="Calibri" w:cs="Prompt-Light"/>
        </w:rPr>
      </w:pPr>
    </w:p>
    <w:p w:rsidR="00A90B69" w:rsidRDefault="00A90B69" w:rsidP="00F62186">
      <w:pPr>
        <w:jc w:val="both"/>
        <w:rPr>
          <w:rFonts w:ascii="Calibri" w:hAnsi="Calibri" w:cs="Prompt-Light"/>
        </w:rPr>
      </w:pPr>
    </w:p>
    <w:p w:rsidR="00D34028" w:rsidRDefault="00D34028" w:rsidP="00F62186">
      <w:pPr>
        <w:jc w:val="both"/>
        <w:rPr>
          <w:rFonts w:ascii="Calibri" w:hAnsi="Calibri" w:cs="Prompt-Light"/>
        </w:rPr>
      </w:pPr>
      <w:r>
        <w:rPr>
          <w:rFonts w:ascii="Calibri" w:hAnsi="Calibri" w:cs="Prompt-Light"/>
        </w:rPr>
        <w:t>Fait à _______, le _________</w:t>
      </w:r>
    </w:p>
    <w:p w:rsidR="00A90B69" w:rsidRDefault="00D34028" w:rsidP="00F62186">
      <w:pPr>
        <w:jc w:val="both"/>
        <w:rPr>
          <w:rFonts w:ascii="Calibri" w:hAnsi="Calibri" w:cs="Prompt-Light"/>
        </w:rPr>
      </w:pPr>
      <w:r>
        <w:rPr>
          <w:rFonts w:ascii="Calibri" w:hAnsi="Calibri" w:cs="Prompt-Light"/>
        </w:rPr>
        <w:tab/>
      </w:r>
      <w:r>
        <w:rPr>
          <w:rFonts w:ascii="Calibri" w:hAnsi="Calibri" w:cs="Prompt-Light"/>
        </w:rPr>
        <w:tab/>
      </w:r>
      <w:r>
        <w:rPr>
          <w:rFonts w:ascii="Calibri" w:hAnsi="Calibri" w:cs="Prompt-Light"/>
        </w:rPr>
        <w:tab/>
      </w:r>
      <w:r>
        <w:rPr>
          <w:rFonts w:ascii="Calibri" w:hAnsi="Calibri" w:cs="Prompt-Light"/>
        </w:rPr>
        <w:tab/>
      </w:r>
      <w:r>
        <w:rPr>
          <w:rFonts w:ascii="Calibri" w:hAnsi="Calibri" w:cs="Prompt-Light"/>
        </w:rPr>
        <w:tab/>
      </w:r>
      <w:r>
        <w:rPr>
          <w:rFonts w:ascii="Calibri" w:hAnsi="Calibri" w:cs="Prompt-Light"/>
        </w:rPr>
        <w:tab/>
      </w:r>
      <w:r>
        <w:rPr>
          <w:rFonts w:ascii="Calibri" w:hAnsi="Calibri" w:cs="Prompt-Light"/>
        </w:rPr>
        <w:tab/>
      </w:r>
      <w:r>
        <w:rPr>
          <w:rFonts w:ascii="Calibri" w:hAnsi="Calibri" w:cs="Prompt-Light"/>
        </w:rPr>
        <w:tab/>
      </w:r>
    </w:p>
    <w:p w:rsidR="00A90B69" w:rsidRDefault="00A90B69" w:rsidP="00F62186">
      <w:pPr>
        <w:jc w:val="both"/>
        <w:rPr>
          <w:rFonts w:ascii="Calibri" w:hAnsi="Calibri" w:cs="Prompt-Light"/>
        </w:rPr>
      </w:pPr>
    </w:p>
    <w:p w:rsidR="00A90B69" w:rsidRDefault="00A90B69" w:rsidP="00F62186">
      <w:pPr>
        <w:jc w:val="both"/>
        <w:rPr>
          <w:rFonts w:ascii="Calibri" w:hAnsi="Calibri" w:cs="Prompt-Light"/>
        </w:rPr>
      </w:pPr>
    </w:p>
    <w:p w:rsidR="00D34028" w:rsidRDefault="00D34028" w:rsidP="00A90B69">
      <w:pPr>
        <w:ind w:left="7080" w:firstLine="708"/>
        <w:jc w:val="both"/>
        <w:rPr>
          <w:rFonts w:ascii="Calibri" w:hAnsi="Calibri" w:cs="Prompt-Light"/>
        </w:rPr>
      </w:pPr>
      <w:r>
        <w:rPr>
          <w:rFonts w:ascii="Calibri" w:hAnsi="Calibri" w:cs="Prompt-Light"/>
        </w:rPr>
        <w:t>Signature</w:t>
      </w:r>
    </w:p>
    <w:p w:rsidR="00D34028" w:rsidRDefault="00D34028" w:rsidP="00F62186">
      <w:pPr>
        <w:jc w:val="both"/>
        <w:rPr>
          <w:rFonts w:ascii="Calibri" w:hAnsi="Calibri" w:cs="Prompt-Light"/>
        </w:rPr>
      </w:pPr>
    </w:p>
    <w:p w:rsidR="0013748D" w:rsidRPr="00CF17BE" w:rsidRDefault="0013748D" w:rsidP="00F62186">
      <w:pPr>
        <w:jc w:val="both"/>
        <w:rPr>
          <w:rFonts w:ascii="Calibri" w:hAnsi="Calibri"/>
        </w:rPr>
      </w:pPr>
    </w:p>
    <w:sectPr w:rsidR="0013748D" w:rsidRPr="00CF17BE" w:rsidSect="00C20F00">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rompt-Light">
    <w:panose1 w:val="00000000000000000000"/>
    <w:charset w:val="00"/>
    <w:family w:val="swiss"/>
    <w:notTrueType/>
    <w:pitch w:val="default"/>
    <w:sig w:usb0="00000003" w:usb1="00000000" w:usb2="00000000" w:usb3="00000000" w:csb0="00000001" w:csb1="00000000"/>
  </w:font>
  <w:font w:name="Prompt-SemiBold">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70B5B"/>
    <w:multiLevelType w:val="hybridMultilevel"/>
    <w:tmpl w:val="ADFC0886"/>
    <w:lvl w:ilvl="0" w:tplc="B27E0D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6F"/>
    <w:rsid w:val="000E5D87"/>
    <w:rsid w:val="0013748D"/>
    <w:rsid w:val="002379A0"/>
    <w:rsid w:val="00252E45"/>
    <w:rsid w:val="002976AE"/>
    <w:rsid w:val="00472F90"/>
    <w:rsid w:val="005A296E"/>
    <w:rsid w:val="005B115F"/>
    <w:rsid w:val="006A1A63"/>
    <w:rsid w:val="00736BB9"/>
    <w:rsid w:val="007E2F7D"/>
    <w:rsid w:val="007F0C54"/>
    <w:rsid w:val="00807244"/>
    <w:rsid w:val="008374F7"/>
    <w:rsid w:val="0097729B"/>
    <w:rsid w:val="00982A6F"/>
    <w:rsid w:val="00A243A3"/>
    <w:rsid w:val="00A90B69"/>
    <w:rsid w:val="00AE39DD"/>
    <w:rsid w:val="00C20F00"/>
    <w:rsid w:val="00C35443"/>
    <w:rsid w:val="00C36711"/>
    <w:rsid w:val="00CF17BE"/>
    <w:rsid w:val="00D15409"/>
    <w:rsid w:val="00D34028"/>
    <w:rsid w:val="00D94F6F"/>
    <w:rsid w:val="00DC579E"/>
    <w:rsid w:val="00E027C2"/>
    <w:rsid w:val="00F34D33"/>
    <w:rsid w:val="00F62186"/>
    <w:rsid w:val="00F84321"/>
    <w:rsid w:val="00FF7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F59E7-5827-42F4-B072-B4791EB3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379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79A0"/>
    <w:rPr>
      <w:rFonts w:ascii="Segoe UI" w:hAnsi="Segoe UI" w:cs="Segoe UI"/>
      <w:sz w:val="18"/>
      <w:szCs w:val="18"/>
    </w:rPr>
  </w:style>
  <w:style w:type="paragraph" w:styleId="Paragraphedeliste">
    <w:name w:val="List Paragraph"/>
    <w:basedOn w:val="Normal"/>
    <w:uiPriority w:val="34"/>
    <w:qFormat/>
    <w:rsid w:val="007E2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3065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KONAN Kouassi</dc:creator>
  <cp:keywords/>
  <dc:description/>
  <cp:lastModifiedBy>Marie-claude TANOE</cp:lastModifiedBy>
  <cp:revision>2</cp:revision>
  <dcterms:created xsi:type="dcterms:W3CDTF">2020-04-07T10:53:00Z</dcterms:created>
  <dcterms:modified xsi:type="dcterms:W3CDTF">2020-04-07T10:53:00Z</dcterms:modified>
</cp:coreProperties>
</file>